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E468" w14:textId="3CEFDC89" w:rsidR="00956BB8" w:rsidRPr="00881FD6" w:rsidRDefault="00252378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  <w:r w:rsidRPr="00881FD6">
        <w:rPr>
          <w:rFonts w:ascii="Trebuchet MS" w:hAnsi="Trebuchet MS"/>
          <w:sz w:val="24"/>
          <w:szCs w:val="24"/>
          <w:lang w:val="ro-RO"/>
        </w:rPr>
        <w:t>RAPORTARE PRIVIND IMPLEMENTAREA SNA 2021-2025</w:t>
      </w:r>
      <w:r w:rsidR="00BB076B"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5AB67322" w14:textId="2F75ACB1" w:rsidR="00A9011E" w:rsidRPr="00860EDB" w:rsidRDefault="00B27103" w:rsidP="00A9011E">
      <w:pPr>
        <w:jc w:val="center"/>
        <w:rPr>
          <w:rFonts w:ascii="Verdana" w:hAnsi="Verdana"/>
          <w:lang w:val="it-IT"/>
        </w:rPr>
      </w:pPr>
      <w:r w:rsidRPr="006075D3">
        <w:rPr>
          <w:rFonts w:ascii="Trebuchet MS" w:hAnsi="Trebuchet MS"/>
          <w:sz w:val="24"/>
          <w:szCs w:val="24"/>
          <w:lang w:val="ro-RO"/>
        </w:rPr>
        <w:t>FIŞĂ</w:t>
      </w:r>
      <w:r w:rsidR="006075D3">
        <w:rPr>
          <w:rFonts w:ascii="Trebuchet MS" w:hAnsi="Trebuchet MS"/>
          <w:sz w:val="24"/>
          <w:szCs w:val="24"/>
          <w:lang w:val="ro-RO"/>
        </w:rPr>
        <w:t xml:space="preserve"> </w:t>
      </w:r>
      <w:r w:rsidR="00A9011E">
        <w:rPr>
          <w:rFonts w:ascii="Trebuchet MS" w:hAnsi="Trebuchet MS"/>
          <w:sz w:val="24"/>
          <w:szCs w:val="24"/>
          <w:vertAlign w:val="superscript"/>
          <w:lang w:val="ro-RO"/>
        </w:rPr>
        <w:t>5</w:t>
      </w:r>
      <w:r w:rsidR="00E23BED">
        <w:rPr>
          <w:rFonts w:ascii="Trebuchet MS" w:hAnsi="Trebuchet MS"/>
          <w:sz w:val="24"/>
          <w:szCs w:val="24"/>
          <w:vertAlign w:val="superscript"/>
          <w:lang w:val="ro-RO"/>
        </w:rPr>
        <w:t xml:space="preserve"> </w:t>
      </w:r>
      <w:r w:rsidR="0066570D" w:rsidRPr="006075D3">
        <w:rPr>
          <w:rFonts w:ascii="Trebuchet MS" w:hAnsi="Trebuchet MS"/>
          <w:sz w:val="24"/>
          <w:szCs w:val="24"/>
          <w:lang w:val="ro-RO"/>
        </w:rPr>
        <w:t>pentru</w:t>
      </w:r>
      <w:r w:rsidR="0066570D">
        <w:rPr>
          <w:rFonts w:ascii="Trebuchet MS" w:hAnsi="Trebuchet MS"/>
          <w:sz w:val="24"/>
          <w:szCs w:val="24"/>
          <w:lang w:val="ro-RO"/>
        </w:rPr>
        <w:t xml:space="preserve"> </w:t>
      </w:r>
      <w:r w:rsidRPr="00881FD6">
        <w:rPr>
          <w:rFonts w:ascii="Trebuchet MS" w:hAnsi="Trebuchet MS"/>
          <w:sz w:val="24"/>
          <w:szCs w:val="24"/>
          <w:lang w:val="ro-RO"/>
        </w:rPr>
        <w:t>MĂSUR</w:t>
      </w:r>
      <w:r w:rsidR="00232AF1">
        <w:rPr>
          <w:rFonts w:ascii="Trebuchet MS" w:hAnsi="Trebuchet MS"/>
          <w:sz w:val="24"/>
          <w:szCs w:val="24"/>
          <w:lang w:val="ro-RO"/>
        </w:rPr>
        <w:t>A</w:t>
      </w:r>
      <w:r w:rsidR="00D23CC6">
        <w:rPr>
          <w:rFonts w:ascii="Trebuchet MS" w:hAnsi="Trebuchet MS"/>
          <w:sz w:val="24"/>
          <w:szCs w:val="24"/>
          <w:lang w:val="ro-RO"/>
        </w:rPr>
        <w:t xml:space="preserve">  nr.</w:t>
      </w:r>
      <w:r w:rsidR="00BB076B">
        <w:rPr>
          <w:rFonts w:ascii="Trebuchet MS" w:hAnsi="Trebuchet MS"/>
          <w:sz w:val="24"/>
          <w:szCs w:val="24"/>
          <w:lang w:val="ro-RO"/>
        </w:rPr>
        <w:t xml:space="preserve"> </w:t>
      </w:r>
      <w:r w:rsidR="00A9011E">
        <w:rPr>
          <w:rFonts w:ascii="Trebuchet MS" w:hAnsi="Trebuchet MS"/>
          <w:sz w:val="24"/>
          <w:szCs w:val="24"/>
          <w:lang w:val="ro-RO"/>
        </w:rPr>
        <w:t>5</w:t>
      </w:r>
      <w:r w:rsidR="00D23CC6">
        <w:rPr>
          <w:rFonts w:ascii="Trebuchet MS" w:hAnsi="Trebuchet MS"/>
          <w:sz w:val="24"/>
          <w:szCs w:val="24"/>
          <w:lang w:val="ro-RO"/>
        </w:rPr>
        <w:t xml:space="preserve">– </w:t>
      </w:r>
      <w:r w:rsidR="00A9011E" w:rsidRPr="00860EDB">
        <w:rPr>
          <w:rFonts w:ascii="Verdana" w:hAnsi="Verdana"/>
          <w:lang w:val="it-IT"/>
        </w:rPr>
        <w:t xml:space="preserve">Identificarea, evaluarea şi raportarea unitară a incidentelor de integritate, conform H.G. nr. </w:t>
      </w:r>
      <w:hyperlink r:id="rId8" w:tooltip="pentru aprobarea Metodologiei standard de evaluare a riscurilor de corupţie în cadrul autorităţilor şi instituţiilor publice centrale, împreună cu indicatorii de estimare a probabilităţii de materializare a riscurilor de corupţie, cu indicatorii de estimare a " w:history="1">
        <w:r w:rsidR="00A9011E" w:rsidRPr="00860EDB">
          <w:rPr>
            <w:rFonts w:ascii="Verdana" w:hAnsi="Verdana"/>
            <w:b/>
            <w:bCs/>
            <w:color w:val="333399"/>
            <w:u w:val="single"/>
            <w:lang w:val="it-IT"/>
          </w:rPr>
          <w:t>599/2018</w:t>
        </w:r>
      </w:hyperlink>
      <w:r w:rsidR="00A9011E" w:rsidRPr="00860EDB">
        <w:rPr>
          <w:rFonts w:ascii="Verdana" w:hAnsi="Verdana"/>
          <w:lang w:val="it-IT"/>
        </w:rPr>
        <w:t>, precum şi stabilirea unor măsuri de prevenire şi/sau control urmare producerii acestora;</w:t>
      </w:r>
    </w:p>
    <w:p w14:paraId="3C9EAB88" w14:textId="7F7DA26B" w:rsidR="0067370B" w:rsidRDefault="00A9011E" w:rsidP="00A9011E">
      <w:pPr>
        <w:rPr>
          <w:rFonts w:ascii="Trebuchet MS" w:hAnsi="Trebuchet MS"/>
          <w:sz w:val="24"/>
          <w:szCs w:val="24"/>
          <w:lang w:val="ro-RO"/>
        </w:rPr>
      </w:pPr>
      <w:r w:rsidRPr="00860EDB">
        <w:rPr>
          <w:rFonts w:ascii="Verdana" w:hAnsi="Verdana"/>
          <w:lang w:val="it-IT"/>
        </w:rPr>
        <w:t xml:space="preserve">          </w:t>
      </w:r>
      <w:r w:rsidR="00232AF1">
        <w:rPr>
          <w:rFonts w:ascii="Trebuchet MS" w:hAnsi="Trebuchet MS"/>
          <w:sz w:val="24"/>
          <w:szCs w:val="24"/>
          <w:lang w:val="ro-RO"/>
        </w:rPr>
        <w:t>Stadiul implementării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 măsurii</w:t>
      </w:r>
    </w:p>
    <w:p w14:paraId="3CB8CAA6" w14:textId="5B3E9F39" w:rsidR="00232AF1" w:rsidRDefault="00000000" w:rsidP="0067370B">
      <w:pPr>
        <w:pStyle w:val="ListParagraph"/>
        <w:jc w:val="both"/>
        <w:rPr>
          <w:rFonts w:ascii="Trebuchet MS" w:hAnsi="Trebuchet MS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lang w:val="ro-RO"/>
          </w:rPr>
          <w:id w:val="-1931728366"/>
          <w14:checkbox>
            <w14:checked w14:val="1"/>
            <w14:checkedState w14:val="2612" w14:font="Arial"/>
            <w14:uncheckedState w14:val="2610" w14:font="Arial"/>
          </w14:checkbox>
        </w:sdtPr>
        <w:sdtContent>
          <w:r w:rsidR="00A9011E">
            <w:rPr>
              <w:rFonts w:ascii="Arial" w:eastAsia="MS Mincho" w:hAnsi="Arial" w:cs="Arial"/>
              <w:lang w:val="ro-RO"/>
            </w:rPr>
            <w:t>☒</w:t>
          </w:r>
        </w:sdtContent>
      </w:sdt>
      <w:r w:rsidR="008119A2">
        <w:rPr>
          <w:rFonts w:ascii="Trebuchet MS" w:hAnsi="Trebuchet MS"/>
          <w:sz w:val="24"/>
          <w:szCs w:val="24"/>
          <w:lang w:val="ro-RO"/>
        </w:rPr>
        <w:t xml:space="preserve"> 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implementată  </w:t>
      </w:r>
      <w:sdt>
        <w:sdtPr>
          <w:rPr>
            <w:rFonts w:ascii="Trebuchet MS" w:eastAsia="MS Mincho" w:hAnsi="Trebuchet MS" w:cs="Times New Roman"/>
            <w:lang w:val="ro-RO"/>
          </w:rPr>
          <w:id w:val="-289362262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67370B">
            <w:rPr>
              <w:rFonts w:ascii="Arial" w:eastAsia="MS Mincho" w:hAnsi="Arial" w:cs="Arial"/>
              <w:lang w:val="ro-RO"/>
            </w:rPr>
            <w:t>☐</w:t>
          </w:r>
        </w:sdtContent>
      </w:sdt>
      <w:r w:rsidR="0067370B">
        <w:rPr>
          <w:rFonts w:ascii="Trebuchet MS" w:hAnsi="Trebuchet MS"/>
          <w:sz w:val="24"/>
          <w:szCs w:val="24"/>
          <w:lang w:val="ro-RO"/>
        </w:rPr>
        <w:t xml:space="preserve">  parțial implementată </w:t>
      </w:r>
      <w:sdt>
        <w:sdtPr>
          <w:rPr>
            <w:rFonts w:ascii="Trebuchet MS" w:eastAsia="MS Mincho" w:hAnsi="Trebuchet MS" w:cs="Times New Roman"/>
            <w:lang w:val="ro-RO"/>
          </w:rPr>
          <w:id w:val="1018822840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67370B">
            <w:rPr>
              <w:rFonts w:ascii="Arial" w:eastAsia="MS Mincho" w:hAnsi="Arial" w:cs="Arial"/>
              <w:lang w:val="ro-RO"/>
            </w:rPr>
            <w:t>☐</w:t>
          </w:r>
        </w:sdtContent>
      </w:sdt>
      <w:r w:rsidR="0067370B">
        <w:rPr>
          <w:rFonts w:ascii="Trebuchet MS" w:eastAsia="MS Mincho" w:hAnsi="Trebuchet MS" w:cs="Times New Roman"/>
          <w:lang w:val="ro-RO"/>
        </w:rPr>
        <w:t xml:space="preserve"> 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  neimplementată </w:t>
      </w:r>
      <w:sdt>
        <w:sdtPr>
          <w:rPr>
            <w:rFonts w:ascii="Trebuchet MS" w:eastAsia="MS Mincho" w:hAnsi="Trebuchet MS" w:cs="Times New Roman"/>
            <w:lang w:val="ro-RO"/>
          </w:rPr>
          <w:id w:val="-779722914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A9011E">
            <w:rPr>
              <w:rFonts w:ascii="Arial" w:eastAsia="MS Mincho" w:hAnsi="Arial" w:cs="Arial"/>
              <w:lang w:val="ro-RO"/>
            </w:rPr>
            <w:t>☐</w:t>
          </w:r>
        </w:sdtContent>
      </w:sdt>
      <w:r w:rsidR="0067370B">
        <w:rPr>
          <w:rFonts w:ascii="Trebuchet MS" w:hAnsi="Trebuchet MS"/>
          <w:sz w:val="24"/>
          <w:szCs w:val="24"/>
          <w:lang w:val="ro-RO"/>
        </w:rPr>
        <w:t xml:space="preserve"> în curs de implementare </w:t>
      </w:r>
    </w:p>
    <w:p w14:paraId="29E318BA" w14:textId="77777777" w:rsidR="0067370B" w:rsidRDefault="0067370B" w:rsidP="0067370B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4841F1F" w14:textId="5613D26B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578DC4D4" w14:textId="54FE79E8" w:rsidR="006B04F1" w:rsidRDefault="00860EDB" w:rsidP="00860ED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24"/>
          <w:szCs w:val="24"/>
          <w:lang w:val="ro-RO"/>
        </w:rPr>
      </w:pPr>
      <w:bookmarkStart w:id="0" w:name="_Hlk191990376"/>
      <w:r>
        <w:rPr>
          <w:rFonts w:ascii="Trebuchet MS" w:hAnsi="Trebuchet MS"/>
          <w:sz w:val="24"/>
          <w:szCs w:val="24"/>
          <w:lang w:val="ro-RO"/>
        </w:rPr>
        <w:t>În anul 2022 a fost identificat un incident de integritate în cadrul Direcției de control al regimului silvic și cinegetic - Compartiment  instrumente informatice, baze de date, statistici și raportări. Un  funcționar public- consilier, cl I, grad profesional superior,   a fost acuzat de luare de mită, în urma unei activități de control pentru care s-a deplasat la Oradea. Începând cu data de 20 iulie 2022- 2</w:t>
      </w:r>
      <w:r w:rsidR="001B2F2E">
        <w:rPr>
          <w:rFonts w:ascii="Trebuchet MS" w:hAnsi="Trebuchet MS"/>
          <w:sz w:val="24"/>
          <w:szCs w:val="24"/>
          <w:lang w:val="ro-RO"/>
        </w:rPr>
        <w:t>6</w:t>
      </w:r>
      <w:r>
        <w:rPr>
          <w:rFonts w:ascii="Trebuchet MS" w:hAnsi="Trebuchet MS"/>
          <w:sz w:val="24"/>
          <w:szCs w:val="24"/>
          <w:lang w:val="ro-RO"/>
        </w:rPr>
        <w:t xml:space="preserve"> iulie 2022  i s-a suspendat raportul de serviciu </w:t>
      </w:r>
      <w:r w:rsidR="006B04F1">
        <w:rPr>
          <w:rFonts w:ascii="Trebuchet MS" w:hAnsi="Trebuchet MS"/>
          <w:sz w:val="24"/>
          <w:szCs w:val="24"/>
          <w:lang w:val="ro-RO"/>
        </w:rPr>
        <w:t xml:space="preserve">s-a </w:t>
      </w:r>
      <w:r>
        <w:rPr>
          <w:rFonts w:ascii="Trebuchet MS" w:hAnsi="Trebuchet MS"/>
          <w:sz w:val="24"/>
          <w:szCs w:val="24"/>
          <w:lang w:val="ro-RO"/>
        </w:rPr>
        <w:t xml:space="preserve">  </w:t>
      </w:r>
      <w:r w:rsidR="006B04F1">
        <w:rPr>
          <w:rFonts w:ascii="Trebuchet MS" w:hAnsi="Trebuchet MS"/>
          <w:sz w:val="24"/>
          <w:szCs w:val="24"/>
          <w:lang w:val="ro-RO"/>
        </w:rPr>
        <w:t xml:space="preserve">dispus masura </w:t>
      </w:r>
      <w:r>
        <w:rPr>
          <w:rFonts w:ascii="Trebuchet MS" w:hAnsi="Trebuchet MS"/>
          <w:sz w:val="24"/>
          <w:szCs w:val="24"/>
          <w:lang w:val="ro-RO"/>
        </w:rPr>
        <w:t>arest</w:t>
      </w:r>
      <w:r w:rsidR="006B04F1">
        <w:rPr>
          <w:rFonts w:ascii="Trebuchet MS" w:hAnsi="Trebuchet MS"/>
          <w:sz w:val="24"/>
          <w:szCs w:val="24"/>
          <w:lang w:val="ro-RO"/>
        </w:rPr>
        <w:t xml:space="preserve">ului </w:t>
      </w:r>
      <w:r>
        <w:rPr>
          <w:rFonts w:ascii="Trebuchet MS" w:hAnsi="Trebuchet MS"/>
          <w:sz w:val="24"/>
          <w:szCs w:val="24"/>
          <w:lang w:val="ro-RO"/>
        </w:rPr>
        <w:t xml:space="preserve"> la domiciliu</w:t>
      </w:r>
      <w:r w:rsidR="006B04F1">
        <w:rPr>
          <w:rFonts w:ascii="Trebuchet MS" w:hAnsi="Trebuchet MS"/>
          <w:sz w:val="24"/>
          <w:szCs w:val="24"/>
          <w:lang w:val="ro-RO"/>
        </w:rPr>
        <w:t xml:space="preserve"> iar în data de 26.07.202 s-a dispus  măsura controlului judiciar. </w:t>
      </w:r>
      <w:r>
        <w:rPr>
          <w:rFonts w:ascii="Trebuchet MS" w:hAnsi="Trebuchet MS"/>
          <w:sz w:val="24"/>
          <w:szCs w:val="24"/>
          <w:lang w:val="ro-RO"/>
        </w:rPr>
        <w:t xml:space="preserve"> </w:t>
      </w:r>
      <w:r w:rsidR="006B04F1">
        <w:rPr>
          <w:rFonts w:ascii="Trebuchet MS" w:hAnsi="Trebuchet MS"/>
          <w:sz w:val="24"/>
          <w:szCs w:val="24"/>
          <w:lang w:val="ro-RO"/>
        </w:rPr>
        <w:t>Î</w:t>
      </w:r>
      <w:r>
        <w:rPr>
          <w:rFonts w:ascii="Trebuchet MS" w:hAnsi="Trebuchet MS"/>
          <w:sz w:val="24"/>
          <w:szCs w:val="24"/>
          <w:lang w:val="ro-RO"/>
        </w:rPr>
        <w:t>ncepând cu data de 14.11.2022 -17.12.2024  a fost trimis în judecată pentru infracțiunea de luare de mită.</w:t>
      </w:r>
      <w:r w:rsidR="00E35217"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6A249CBC" w14:textId="73011E49" w:rsidR="00680E87" w:rsidRDefault="006B04F1" w:rsidP="00860ED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C</w:t>
      </w:r>
      <w:r w:rsidR="00860EDB">
        <w:rPr>
          <w:rFonts w:ascii="Trebuchet MS" w:hAnsi="Trebuchet MS"/>
          <w:sz w:val="24"/>
          <w:szCs w:val="24"/>
          <w:lang w:val="ro-RO"/>
        </w:rPr>
        <w:t>onform Sentinței penale nr.145/2024, pronunțată de Tribunalul Satu Mare- Secția Penală, în dosarul nr. 1679/83/2022</w:t>
      </w:r>
      <w:r w:rsidR="00E35217">
        <w:rPr>
          <w:rFonts w:ascii="Trebuchet MS" w:hAnsi="Trebuchet MS"/>
          <w:sz w:val="24"/>
          <w:szCs w:val="24"/>
          <w:lang w:val="ro-RO"/>
        </w:rPr>
        <w:t>, definitivă la 16.12.2024</w:t>
      </w:r>
      <w:r>
        <w:rPr>
          <w:rFonts w:ascii="Trebuchet MS" w:hAnsi="Trebuchet MS"/>
          <w:sz w:val="24"/>
          <w:szCs w:val="24"/>
          <w:lang w:val="ro-RO"/>
        </w:rPr>
        <w:t>,</w:t>
      </w:r>
      <w:r w:rsidR="00860EDB">
        <w:rPr>
          <w:rFonts w:ascii="Trebuchet MS" w:hAnsi="Trebuchet MS"/>
          <w:sz w:val="24"/>
          <w:szCs w:val="24"/>
          <w:lang w:val="ro-RO"/>
        </w:rPr>
        <w:t xml:space="preserve"> </w:t>
      </w:r>
      <w:r>
        <w:rPr>
          <w:rFonts w:ascii="Trebuchet MS" w:hAnsi="Trebuchet MS"/>
          <w:sz w:val="24"/>
          <w:szCs w:val="24"/>
          <w:lang w:val="ro-RO"/>
        </w:rPr>
        <w:t>î</w:t>
      </w:r>
      <w:r>
        <w:rPr>
          <w:rFonts w:ascii="Trebuchet MS" w:hAnsi="Trebuchet MS"/>
          <w:sz w:val="24"/>
          <w:szCs w:val="24"/>
          <w:lang w:val="ro-RO"/>
        </w:rPr>
        <w:t>n data de 17.12.2024  acesta  incetează de drept raportul de serviciu prin Decizia nr. 247/17.12.2024</w:t>
      </w:r>
      <w:r>
        <w:rPr>
          <w:rFonts w:ascii="Trebuchet MS" w:hAnsi="Trebuchet MS"/>
          <w:sz w:val="24"/>
          <w:szCs w:val="24"/>
          <w:lang w:val="ro-RO"/>
        </w:rPr>
        <w:t>.</w:t>
      </w:r>
      <w:r>
        <w:rPr>
          <w:rFonts w:ascii="Trebuchet MS" w:hAnsi="Trebuchet MS"/>
          <w:sz w:val="24"/>
          <w:szCs w:val="24"/>
          <w:lang w:val="ro-RO"/>
        </w:rPr>
        <w:t xml:space="preserve"> </w:t>
      </w:r>
      <w:r w:rsidR="00860EDB">
        <w:rPr>
          <w:rFonts w:ascii="Trebuchet MS" w:hAnsi="Trebuchet MS"/>
          <w:sz w:val="24"/>
          <w:szCs w:val="24"/>
          <w:lang w:val="ro-RO"/>
        </w:rPr>
        <w:t xml:space="preserve"> </w:t>
      </w:r>
    </w:p>
    <w:bookmarkEnd w:id="0"/>
    <w:p w14:paraId="3B68EFB9" w14:textId="32FBB058" w:rsidR="00232AF1" w:rsidRPr="006B04F1" w:rsidRDefault="00232AF1" w:rsidP="00232AF1">
      <w:pPr>
        <w:pStyle w:val="ListParagraph"/>
        <w:rPr>
          <w:rFonts w:ascii="Trebuchet MS" w:hAnsi="Trebuchet MS"/>
          <w:sz w:val="24"/>
          <w:szCs w:val="24"/>
          <w:lang w:val="it-IT"/>
        </w:rPr>
      </w:pPr>
    </w:p>
    <w:p w14:paraId="549DED32" w14:textId="77777777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7A9C01B" w14:textId="373E4A54" w:rsid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/>
          <w:sz w:val="24"/>
          <w:szCs w:val="24"/>
          <w:lang w:val="ro-RO"/>
        </w:rPr>
        <w:t>Modificările instituționale care au survenit în urma implementării</w:t>
      </w:r>
      <w:r>
        <w:rPr>
          <w:rFonts w:ascii="Trebuchet MS" w:hAnsi="Trebuchet MS"/>
          <w:sz w:val="24"/>
          <w:szCs w:val="24"/>
          <w:lang w:val="ro-RO"/>
        </w:rPr>
        <w:t xml:space="preserve"> măsurii</w:t>
      </w:r>
    </w:p>
    <w:p w14:paraId="1C34F8ED" w14:textId="6BB65520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4CEC99F2" w14:textId="2B0440D8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3508E75" w14:textId="3D47734B" w:rsidR="004B13DA" w:rsidRDefault="004B13DA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5D385B4F" w14:textId="1B474135" w:rsidR="00680E87" w:rsidRDefault="0077223E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6E941F19" w14:textId="5BE59562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11A0B861" w14:textId="7A2B1DA8" w:rsidR="00232AF1" w:rsidRP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631DB9D4" w14:textId="77777777" w:rsidR="00232AF1" w:rsidRP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33B3829B" w14:textId="08A64D2D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2475FA25" w14:textId="2DB120E5" w:rsidR="004B13DA" w:rsidRDefault="004B13DA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EEB7B28" w14:textId="0A8D0AF7" w:rsidR="00232AF1" w:rsidRDefault="0077223E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521FBD89" w14:textId="0518355A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0CC37C30" w14:textId="77777777" w:rsidR="00680E87" w:rsidRDefault="00680E87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1758D08E" w14:textId="620DD885" w:rsidR="00232AF1" w:rsidRPr="00F42B0A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Costurile implementării</w:t>
      </w:r>
    </w:p>
    <w:p w14:paraId="483857AF" w14:textId="77777777" w:rsidR="00F42B0A" w:rsidRPr="00232AF1" w:rsidRDefault="00F42B0A" w:rsidP="00F42B0A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D0A1689" w14:textId="0E4BA764" w:rsidR="004B13DA" w:rsidRDefault="00D23CC6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4418B259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0B05FC4C" w14:textId="7FACABD9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55BA6461" w14:textId="6AA9C2EA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0DA77782" w14:textId="49E921D2" w:rsidR="00232AF1" w:rsidRP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 xml:space="preserve">Respectarea termenelor </w:t>
      </w:r>
      <w:r w:rsidR="00336A4B"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și</w:t>
      </w: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 xml:space="preserve"> a conținutului activităților </w:t>
      </w:r>
    </w:p>
    <w:p w14:paraId="37F263DB" w14:textId="77777777" w:rsidR="00232AF1" w:rsidRP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70F6F57" w14:textId="3A9BBF39" w:rsidR="004B13DA" w:rsidRDefault="00A9011E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DA</w:t>
      </w:r>
    </w:p>
    <w:p w14:paraId="584812DC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F2C0ECD" w14:textId="77777777" w:rsidR="00232AF1" w:rsidRP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11AEF07" w14:textId="3DB19F56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23A82DA" w14:textId="79BAD283" w:rsidR="00232AF1" w:rsidRDefault="00232AF1" w:rsidP="00232AF1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0F2AEC52" w14:textId="3488A799" w:rsidR="00232AF1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232AF1">
        <w:rPr>
          <w:rFonts w:ascii="Trebuchet MS" w:hAnsi="Trebuchet MS"/>
          <w:sz w:val="24"/>
          <w:szCs w:val="24"/>
          <w:lang w:val="ro-RO"/>
        </w:rPr>
        <w:t xml:space="preserve">Întârzierile în realizarea măsurii </w:t>
      </w:r>
      <w:r w:rsidR="00FF7A00" w:rsidRPr="00232AF1">
        <w:rPr>
          <w:rFonts w:ascii="Trebuchet MS" w:hAnsi="Trebuchet MS"/>
          <w:sz w:val="24"/>
          <w:szCs w:val="24"/>
          <w:lang w:val="ro-RO"/>
        </w:rPr>
        <w:t>și</w:t>
      </w:r>
      <w:r w:rsidRPr="00232AF1">
        <w:rPr>
          <w:rFonts w:ascii="Trebuchet MS" w:hAnsi="Trebuchet MS"/>
          <w:sz w:val="24"/>
          <w:szCs w:val="24"/>
          <w:lang w:val="ro-RO"/>
        </w:rPr>
        <w:t xml:space="preserve"> motivul producerii lor</w:t>
      </w:r>
    </w:p>
    <w:p w14:paraId="799255F2" w14:textId="77777777" w:rsidR="00F42B0A" w:rsidRPr="00232AF1" w:rsidRDefault="00F42B0A" w:rsidP="00F42B0A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62F5A2F" w14:textId="03F9BFAD" w:rsidR="004B13DA" w:rsidRDefault="00A9011E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7C85B778" w14:textId="600875FD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3FA34340" w14:textId="77777777" w:rsidR="00680E87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1C7224CB" w14:textId="74063A1C" w:rsidR="00B27103" w:rsidRDefault="00B27103" w:rsidP="00CC1C0B">
      <w:pPr>
        <w:ind w:right="900"/>
        <w:jc w:val="center"/>
        <w:rPr>
          <w:rFonts w:ascii="Trebuchet MS" w:hAnsi="Trebuchet MS"/>
          <w:sz w:val="24"/>
          <w:szCs w:val="24"/>
          <w:lang w:val="ro-RO"/>
        </w:rPr>
      </w:pPr>
    </w:p>
    <w:p w14:paraId="2DF036D0" w14:textId="523B80AE" w:rsidR="00232AF1" w:rsidRDefault="00232AF1" w:rsidP="00232AF1">
      <w:pPr>
        <w:pStyle w:val="ListParagraph"/>
        <w:numPr>
          <w:ilvl w:val="0"/>
          <w:numId w:val="1"/>
        </w:numPr>
        <w:ind w:right="900"/>
        <w:rPr>
          <w:rFonts w:ascii="Trebuchet MS" w:hAnsi="Trebuchet MS"/>
          <w:sz w:val="24"/>
          <w:szCs w:val="24"/>
          <w:lang w:val="ro-RO"/>
        </w:rPr>
      </w:pPr>
      <w:r w:rsidRPr="00232AF1">
        <w:rPr>
          <w:rFonts w:ascii="Trebuchet MS" w:hAnsi="Trebuchet MS"/>
          <w:sz w:val="24"/>
          <w:szCs w:val="24"/>
          <w:lang w:val="ro-RO"/>
        </w:rPr>
        <w:t>Noul calendar de implementare (în situația în care măsura nu a fost implementată în termen)</w:t>
      </w:r>
    </w:p>
    <w:p w14:paraId="4FC472BE" w14:textId="4D717588" w:rsidR="00232AF1" w:rsidRDefault="00232AF1" w:rsidP="00232AF1">
      <w:pPr>
        <w:pStyle w:val="ListParagraph"/>
        <w:ind w:right="900"/>
        <w:rPr>
          <w:rFonts w:ascii="Trebuchet MS" w:hAnsi="Trebuchet MS"/>
          <w:sz w:val="24"/>
          <w:szCs w:val="24"/>
          <w:lang w:val="ro-RO"/>
        </w:rPr>
      </w:pPr>
    </w:p>
    <w:p w14:paraId="44BEE7C3" w14:textId="7557CE01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448701D0" w14:textId="5EED2460" w:rsidR="00680E87" w:rsidRDefault="00A9011E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lastRenderedPageBreak/>
        <w:t>NU</w:t>
      </w:r>
    </w:p>
    <w:p w14:paraId="6ACDF489" w14:textId="77777777" w:rsidR="00232AF1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14B6D2BA" w14:textId="77777777" w:rsidR="00232AF1" w:rsidRPr="00232AF1" w:rsidRDefault="00232AF1" w:rsidP="00232AF1">
      <w:pPr>
        <w:pStyle w:val="ListParagraph"/>
        <w:ind w:right="900"/>
        <w:rPr>
          <w:rFonts w:ascii="Trebuchet MS" w:hAnsi="Trebuchet MS"/>
          <w:sz w:val="24"/>
          <w:szCs w:val="24"/>
          <w:lang w:val="ro-RO"/>
        </w:rPr>
      </w:pPr>
    </w:p>
    <w:sectPr w:rsidR="00232AF1" w:rsidRPr="00232AF1" w:rsidSect="00E55777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14DA6" w14:textId="77777777" w:rsidR="008D554F" w:rsidRDefault="008D554F" w:rsidP="002771E2">
      <w:pPr>
        <w:spacing w:after="0" w:line="240" w:lineRule="auto"/>
      </w:pPr>
      <w:r>
        <w:separator/>
      </w:r>
    </w:p>
  </w:endnote>
  <w:endnote w:type="continuationSeparator" w:id="0">
    <w:p w14:paraId="6765387E" w14:textId="77777777" w:rsidR="008D554F" w:rsidRDefault="008D554F" w:rsidP="0027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3926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056D96" w14:textId="4009623D" w:rsidR="00336A4B" w:rsidRDefault="00336A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606FA3" w14:textId="77777777" w:rsidR="00336A4B" w:rsidRDefault="00336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142A1" w14:textId="77777777" w:rsidR="008D554F" w:rsidRDefault="008D554F" w:rsidP="002771E2">
      <w:pPr>
        <w:spacing w:after="0" w:line="240" w:lineRule="auto"/>
      </w:pPr>
      <w:r>
        <w:separator/>
      </w:r>
    </w:p>
  </w:footnote>
  <w:footnote w:type="continuationSeparator" w:id="0">
    <w:p w14:paraId="1F71801F" w14:textId="77777777" w:rsidR="008D554F" w:rsidRDefault="008D554F" w:rsidP="00277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67F4F"/>
    <w:multiLevelType w:val="hybridMultilevel"/>
    <w:tmpl w:val="47C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86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AA"/>
    <w:rsid w:val="000070C3"/>
    <w:rsid w:val="00011BFC"/>
    <w:rsid w:val="000967D6"/>
    <w:rsid w:val="000F718A"/>
    <w:rsid w:val="0013703B"/>
    <w:rsid w:val="001B2F2E"/>
    <w:rsid w:val="001C36A7"/>
    <w:rsid w:val="00232AF1"/>
    <w:rsid w:val="00252378"/>
    <w:rsid w:val="00263249"/>
    <w:rsid w:val="002771E2"/>
    <w:rsid w:val="00294EAA"/>
    <w:rsid w:val="002B1F5A"/>
    <w:rsid w:val="002E2913"/>
    <w:rsid w:val="00336A4B"/>
    <w:rsid w:val="0036765E"/>
    <w:rsid w:val="004423F1"/>
    <w:rsid w:val="00455FF4"/>
    <w:rsid w:val="004B13DA"/>
    <w:rsid w:val="004E389E"/>
    <w:rsid w:val="00521172"/>
    <w:rsid w:val="00584A71"/>
    <w:rsid w:val="005857F8"/>
    <w:rsid w:val="006075D3"/>
    <w:rsid w:val="0066570D"/>
    <w:rsid w:val="0067370B"/>
    <w:rsid w:val="00673D88"/>
    <w:rsid w:val="00680E87"/>
    <w:rsid w:val="006B04F1"/>
    <w:rsid w:val="006E6FD5"/>
    <w:rsid w:val="007475A3"/>
    <w:rsid w:val="0077223E"/>
    <w:rsid w:val="00782280"/>
    <w:rsid w:val="007F54B6"/>
    <w:rsid w:val="007F677A"/>
    <w:rsid w:val="008119A2"/>
    <w:rsid w:val="00813325"/>
    <w:rsid w:val="00854FF9"/>
    <w:rsid w:val="00860EDB"/>
    <w:rsid w:val="00876FDC"/>
    <w:rsid w:val="00881FD6"/>
    <w:rsid w:val="008A27D3"/>
    <w:rsid w:val="008B24EC"/>
    <w:rsid w:val="008C74A5"/>
    <w:rsid w:val="008D554F"/>
    <w:rsid w:val="008F7681"/>
    <w:rsid w:val="00956BB8"/>
    <w:rsid w:val="00A01153"/>
    <w:rsid w:val="00A854A2"/>
    <w:rsid w:val="00A9011E"/>
    <w:rsid w:val="00A97D07"/>
    <w:rsid w:val="00B21763"/>
    <w:rsid w:val="00B27103"/>
    <w:rsid w:val="00B339EA"/>
    <w:rsid w:val="00B759EA"/>
    <w:rsid w:val="00BB076B"/>
    <w:rsid w:val="00BF2575"/>
    <w:rsid w:val="00C544F0"/>
    <w:rsid w:val="00C65149"/>
    <w:rsid w:val="00C7673D"/>
    <w:rsid w:val="00CA1176"/>
    <w:rsid w:val="00CC1C0B"/>
    <w:rsid w:val="00D23CC6"/>
    <w:rsid w:val="00D26208"/>
    <w:rsid w:val="00E23BED"/>
    <w:rsid w:val="00E35217"/>
    <w:rsid w:val="00E37A78"/>
    <w:rsid w:val="00E405C1"/>
    <w:rsid w:val="00E538AA"/>
    <w:rsid w:val="00E55777"/>
    <w:rsid w:val="00EE2DBE"/>
    <w:rsid w:val="00EE425A"/>
    <w:rsid w:val="00EF05A7"/>
    <w:rsid w:val="00F13112"/>
    <w:rsid w:val="00F23DA4"/>
    <w:rsid w:val="00F42B0A"/>
    <w:rsid w:val="00F72286"/>
    <w:rsid w:val="00F95359"/>
    <w:rsid w:val="00FA2F44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1D75"/>
  <w15:chartTrackingRefBased/>
  <w15:docId w15:val="{D920ABBE-64EB-4C04-9560-BE05B146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71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71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71E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A4B"/>
  </w:style>
  <w:style w:type="paragraph" w:styleId="Footer">
    <w:name w:val="footer"/>
    <w:basedOn w:val="Normal"/>
    <w:link w:val="FooterChar"/>
    <w:uiPriority w:val="99"/>
    <w:unhideWhenUsed/>
    <w:rsid w:val="0033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A4B"/>
  </w:style>
  <w:style w:type="character" w:styleId="Hyperlink">
    <w:name w:val="Hyperlink"/>
    <w:basedOn w:val="DefaultParagraphFont"/>
    <w:uiPriority w:val="99"/>
    <w:semiHidden/>
    <w:unhideWhenUsed/>
    <w:rsid w:val="00521172"/>
    <w:rPr>
      <w:b/>
      <w:bCs/>
      <w:color w:val="333399"/>
      <w:u w:val="single"/>
    </w:rPr>
  </w:style>
  <w:style w:type="character" w:customStyle="1" w:styleId="tpt1">
    <w:name w:val="tpt1"/>
    <w:basedOn w:val="DefaultParagraphFont"/>
    <w:rsid w:val="00521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dica-Stan\sintact%204.0\cache\Legislatie\temp853360\00195965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3AB1B-D586-42A0-82FD-8D1E5548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Justiției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Duta</dc:creator>
  <cp:keywords/>
  <dc:description/>
  <cp:lastModifiedBy>Rodica-Stan</cp:lastModifiedBy>
  <cp:revision>17</cp:revision>
  <cp:lastPrinted>2025-03-04T12:24:00Z</cp:lastPrinted>
  <dcterms:created xsi:type="dcterms:W3CDTF">2023-02-28T13:01:00Z</dcterms:created>
  <dcterms:modified xsi:type="dcterms:W3CDTF">2025-03-04T12:24:00Z</dcterms:modified>
</cp:coreProperties>
</file>